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del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Procedimento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p>
    <w:p w:rsidR="00113CBC" w:rsidRDefault="00113CBC" w:rsidP="0009220E">
      <w:pPr>
        <w:pStyle w:val="Standard"/>
        <w:ind w:right="-23"/>
        <w:jc w:val="both"/>
        <w:rPr>
          <w:rFonts w:ascii="Arial Narrow" w:hAnsi="Arial Narrow" w:cs="Arial Narrow"/>
          <w:b/>
          <w:i/>
          <w:iCs/>
          <w:sz w:val="28"/>
          <w:szCs w:val="28"/>
        </w:rPr>
      </w:pPr>
    </w:p>
    <w:p w:rsidR="00477083" w:rsidRPr="00451F6F" w:rsidRDefault="00113CBC" w:rsidP="0009220E">
      <w:pPr>
        <w:pStyle w:val="Standard"/>
        <w:ind w:right="-23"/>
        <w:jc w:val="both"/>
        <w:rPr>
          <w:rFonts w:ascii="Arial Narrow" w:eastAsia="TimesNewRomanPSMT, 'Arial Unico" w:hAnsi="Arial Narrow" w:cs="Times New Roman"/>
          <w:b/>
          <w:bCs/>
        </w:rPr>
      </w:pPr>
      <w:r>
        <w:rPr>
          <w:rFonts w:ascii="Arial Narrow" w:hAnsi="Arial Narrow" w:cs="Arial Narrow"/>
          <w:b/>
          <w:i/>
          <w:iCs/>
          <w:sz w:val="28"/>
          <w:szCs w:val="28"/>
        </w:rPr>
        <w:t>ALL’</w:t>
      </w:r>
      <w:r w:rsidR="00437927" w:rsidRPr="00437927">
        <w:rPr>
          <w:rFonts w:ascii="Arial Narrow" w:hAnsi="Arial Narrow" w:cs="Arial Narrow"/>
          <w:b/>
          <w:i/>
          <w:iCs/>
          <w:sz w:val="28"/>
          <w:szCs w:val="28"/>
        </w:rPr>
        <w:t>AVVISO PUBBLICO ESPLORATIVO DI MERCATO</w:t>
      </w:r>
      <w:r w:rsidR="00DB466D" w:rsidRPr="00DB466D">
        <w:rPr>
          <w:rFonts w:ascii="Arial" w:eastAsia="Times New Roman" w:hAnsi="Arial" w:cs="Arial"/>
          <w:b/>
          <w:bCs/>
          <w:kern w:val="0"/>
          <w:sz w:val="28"/>
          <w:szCs w:val="28"/>
          <w:lang w:eastAsia="ar-SA" w:bidi="ar-SA"/>
        </w:rPr>
        <w:t xml:space="preserve"> </w:t>
      </w:r>
      <w:r w:rsidR="00DB466D" w:rsidRPr="00DB466D">
        <w:rPr>
          <w:rFonts w:ascii="Arial Narrow" w:hAnsi="Arial Narrow" w:cs="Arial Narrow"/>
          <w:b/>
          <w:bCs/>
          <w:i/>
          <w:iCs/>
          <w:sz w:val="28"/>
          <w:szCs w:val="28"/>
        </w:rPr>
        <w:t xml:space="preserve">AI SENSI DEL </w:t>
      </w:r>
      <w:r w:rsidR="00E404CE">
        <w:rPr>
          <w:rFonts w:ascii="Arial Narrow" w:hAnsi="Arial Narrow" w:cs="Arial Narrow"/>
          <w:b/>
          <w:bCs/>
          <w:i/>
          <w:iCs/>
          <w:sz w:val="28"/>
          <w:szCs w:val="28"/>
        </w:rPr>
        <w:t>PUNTO 5.1.4 DELLE LINEE GUIDA ANAC N. 4 DI ATTUAZIONE DEL D.LGS 50/2016</w:t>
      </w:r>
      <w:r>
        <w:rPr>
          <w:rFonts w:ascii="Arial Narrow" w:hAnsi="Arial Narrow" w:cs="Arial Narrow"/>
          <w:b/>
          <w:bCs/>
          <w:i/>
          <w:iCs/>
          <w:sz w:val="28"/>
          <w:szCs w:val="28"/>
        </w:rPr>
        <w:t xml:space="preserve"> FINALIZZATO ALLA</w:t>
      </w:r>
      <w:r w:rsidR="00437927" w:rsidRPr="00437927">
        <w:rPr>
          <w:rFonts w:ascii="Arial Narrow" w:hAnsi="Arial Narrow" w:cs="Arial Narrow"/>
          <w:b/>
          <w:bCs/>
          <w:i/>
          <w:iCs/>
          <w:sz w:val="28"/>
          <w:szCs w:val="28"/>
        </w:rPr>
        <w:t xml:space="preserve"> FORMAZIONE DI UN ELENCO DI OPERATORI ECONOMICI </w:t>
      </w:r>
      <w:r w:rsidR="00437927" w:rsidRPr="00437927">
        <w:rPr>
          <w:rFonts w:ascii="Arial Narrow" w:hAnsi="Arial Narrow" w:cs="Arial Narrow"/>
          <w:b/>
          <w:i/>
          <w:iCs/>
          <w:sz w:val="28"/>
          <w:szCs w:val="28"/>
        </w:rPr>
        <w:t xml:space="preserve">INTERESSATI ALL’AFFIDAMENTO DEL SERVIZIO DI </w:t>
      </w:r>
      <w:r w:rsidR="00F63100">
        <w:rPr>
          <w:rFonts w:ascii="Arial Narrow" w:hAnsi="Arial Narrow" w:cs="Arial Narrow"/>
          <w:b/>
          <w:i/>
          <w:iCs/>
          <w:sz w:val="28"/>
          <w:szCs w:val="28"/>
        </w:rPr>
        <w:t xml:space="preserve">PROGETTAZIONE E REALIZZAZIONE SITO WEB, CAMPAGNA SOCIAL MEDIA E WEB COMMUNICATION, </w:t>
      </w:r>
      <w:r w:rsidR="000B7317">
        <w:rPr>
          <w:rFonts w:ascii="Arial Narrow" w:hAnsi="Arial Narrow" w:cs="Arial Narrow"/>
          <w:b/>
          <w:i/>
          <w:iCs/>
          <w:sz w:val="28"/>
          <w:szCs w:val="28"/>
        </w:rPr>
        <w:t>DA REALIZZARSI IN OCCASIONE DEGLI EVENTI A SOSTEGNO DEL PROGETTO DI MARKETING TERRITORIALE INSULA – SARDINIA QUALITY WORLD</w:t>
      </w:r>
    </w:p>
    <w:p w:rsidR="00477083" w:rsidRPr="00451F6F" w:rsidRDefault="00477083" w:rsidP="00477083">
      <w:pPr>
        <w:pStyle w:val="Standard"/>
        <w:ind w:right="566"/>
        <w:jc w:val="both"/>
        <w:rPr>
          <w:rFonts w:ascii="Arial Narrow" w:eastAsia="TimesNewRomanPSMT, 'Arial Unico" w:hAnsi="Arial Narrow" w:cs="Times New Roman"/>
          <w:b/>
          <w:bCs/>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r w:rsidR="00E404CE">
        <w:rPr>
          <w:rFonts w:ascii="Arial Narrow" w:hAnsi="Arial Narrow"/>
        </w:rPr>
        <w:t xml:space="preserve">del servizio </w:t>
      </w:r>
      <w:r w:rsidR="000B7317" w:rsidRPr="000B7317">
        <w:rPr>
          <w:rFonts w:ascii="Arial Narrow" w:hAnsi="Arial Narrow"/>
        </w:rPr>
        <w:t xml:space="preserve">di progettazione e realizzazione sito web, campagna social media e web </w:t>
      </w:r>
      <w:proofErr w:type="spellStart"/>
      <w:r w:rsidR="000B7317" w:rsidRPr="000B7317">
        <w:rPr>
          <w:rFonts w:ascii="Arial Narrow" w:hAnsi="Arial Narrow"/>
        </w:rPr>
        <w:t>communication</w:t>
      </w:r>
      <w:proofErr w:type="spellEnd"/>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477083" w:rsidRPr="005C3E68" w:rsidRDefault="008D41CF" w:rsidP="00ED4EB3">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rsidP="00043D94">
      <w:pPr>
        <w:pStyle w:val="Standard"/>
        <w:ind w:right="566"/>
        <w:rPr>
          <w:rFonts w:ascii="Arial Narrow" w:eastAsia="TimesNewRomanPSMT, 'Arial Unico" w:hAnsi="Arial Narrow" w:cs="Times New Roman"/>
        </w:rPr>
      </w:pPr>
    </w:p>
    <w:p w:rsidR="00043D94" w:rsidRDefault="00043D94">
      <w:pPr>
        <w:suppressAutoHyphens w:val="0"/>
        <w:rPr>
          <w:rFonts w:ascii="Arial Narrow" w:eastAsia="TimesNewRomanPSMT, 'Arial Unico" w:hAnsi="Arial Narrow"/>
          <w:kern w:val="3"/>
          <w:sz w:val="24"/>
          <w:szCs w:val="24"/>
          <w:lang w:eastAsia="zh-CN" w:bidi="it-IT"/>
        </w:rPr>
      </w:pPr>
    </w:p>
    <w:p w:rsidR="00477083" w:rsidRPr="005C3E68" w:rsidRDefault="008D41CF" w:rsidP="00043D94">
      <w:pPr>
        <w:pStyle w:val="Standard"/>
        <w:ind w:right="566"/>
        <w:jc w:val="center"/>
        <w:rPr>
          <w:rFonts w:ascii="Arial Narrow" w:hAnsi="Arial Narrow"/>
          <w:b/>
        </w:rPr>
      </w:pPr>
      <w:r w:rsidRPr="005C3E68">
        <w:rPr>
          <w:rFonts w:ascii="Arial Narrow" w:hAnsi="Arial Narrow"/>
          <w:b/>
        </w:rPr>
        <w:t>CHIEDE</w:t>
      </w:r>
    </w:p>
    <w:p w:rsidR="002C44FA" w:rsidRDefault="002C44FA" w:rsidP="008D41CF">
      <w:pPr>
        <w:pStyle w:val="Standard"/>
        <w:ind w:right="566"/>
        <w:rPr>
          <w:rFonts w:ascii="Arial Narrow" w:hAnsi="Arial Narrow" w:cs="Times New Roman"/>
        </w:rPr>
      </w:pPr>
    </w:p>
    <w:p w:rsidR="008D41CF" w:rsidRPr="005C3E68" w:rsidRDefault="002C44FA" w:rsidP="008D41CF">
      <w:pPr>
        <w:pStyle w:val="Standard"/>
        <w:ind w:right="566"/>
        <w:rPr>
          <w:rFonts w:ascii="Arial Narrow" w:hAnsi="Arial Narrow" w:cs="Times New Roman"/>
        </w:rPr>
      </w:pPr>
      <w:r>
        <w:rPr>
          <w:rFonts w:ascii="Arial Narrow" w:hAnsi="Arial Narrow" w:cs="Times New Roman"/>
        </w:rPr>
        <w:t xml:space="preserve">- </w:t>
      </w:r>
      <w:r w:rsidR="008D41CF" w:rsidRPr="005C3E68">
        <w:rPr>
          <w:rFonts w:ascii="Arial Narrow" w:hAnsi="Arial Narrow" w:cs="Times New Roman"/>
        </w:rPr>
        <w:t>di partecipare all’indagine esplorativa di mercato</w:t>
      </w:r>
      <w:r w:rsidR="009651D6">
        <w:rPr>
          <w:rFonts w:ascii="Arial Narrow" w:hAnsi="Arial Narrow" w:cs="Times New Roman"/>
        </w:rPr>
        <w:t xml:space="preserve"> per la formazione dell’elenco dei fornitori del servizio </w:t>
      </w:r>
      <w:r w:rsidR="009651D6">
        <w:rPr>
          <w:rFonts w:ascii="Arial Narrow" w:hAnsi="Arial Narrow" w:cs="Times New Roman"/>
        </w:rPr>
        <w:lastRenderedPageBreak/>
        <w:t>in oggetto;</w:t>
      </w:r>
    </w:p>
    <w:p w:rsidR="00477083" w:rsidRPr="00BD6368" w:rsidRDefault="00477083" w:rsidP="00477083">
      <w:pPr>
        <w:pStyle w:val="Standard"/>
        <w:ind w:right="849"/>
        <w:rPr>
          <w:rFonts w:ascii="Arial Narrow" w:hAnsi="Arial Narrow" w:cs="Times New Roman"/>
        </w:rPr>
      </w:pP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t xml:space="preserve">      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all’art. 45 del d.lgs. 50/2016, nel rispetto di quanto previsto agli artt. 47 e 48 del medesimo decreto; </w:t>
      </w: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2. l’insussistenza di una qualsiasi causa di esclusione prevista dall’art. 80 del </w:t>
      </w:r>
      <w:proofErr w:type="spellStart"/>
      <w:proofErr w:type="gramStart"/>
      <w:r w:rsidRPr="00C45E9A">
        <w:rPr>
          <w:rFonts w:ascii="Arial Narrow" w:hAnsi="Arial Narrow" w:cs="Times New Roman"/>
        </w:rPr>
        <w:t>D.Lgs</w:t>
      </w:r>
      <w:proofErr w:type="gramEnd"/>
      <w:r w:rsidRPr="00C45E9A">
        <w:rPr>
          <w:rFonts w:ascii="Arial Narrow" w:hAnsi="Arial Narrow" w:cs="Times New Roman"/>
        </w:rPr>
        <w:t>.</w:t>
      </w:r>
      <w:proofErr w:type="spellEnd"/>
      <w:r w:rsidRPr="00C45E9A">
        <w:rPr>
          <w:rFonts w:ascii="Arial Narrow" w:hAnsi="Arial Narrow" w:cs="Times New Roman"/>
        </w:rPr>
        <w:t xml:space="preserve"> n. 50/2016; </w:t>
      </w:r>
    </w:p>
    <w:p w:rsidR="00C45E9A" w:rsidRDefault="00E404CE" w:rsidP="00C45E9A">
      <w:pPr>
        <w:pStyle w:val="Standard"/>
        <w:spacing w:after="240"/>
        <w:ind w:right="707"/>
        <w:jc w:val="both"/>
        <w:rPr>
          <w:rFonts w:ascii="Arial Narrow" w:hAnsi="Arial Narrow" w:cs="Times New Roman"/>
        </w:rPr>
      </w:pPr>
      <w:r>
        <w:rPr>
          <w:rFonts w:ascii="Arial Narrow" w:hAnsi="Arial Narrow" w:cs="Times New Roman"/>
        </w:rPr>
        <w:t>3. l’</w:t>
      </w:r>
      <w:r w:rsidR="00C45E9A" w:rsidRPr="00C45E9A">
        <w:rPr>
          <w:rFonts w:ascii="Arial Narrow" w:hAnsi="Arial Narrow" w:cs="Times New Roman"/>
        </w:rPr>
        <w:t>insussistenza delle condizioni di cui all’art. 53, comma 16-ter, del d.lgs. del 2001, n. 165 o che siano incorsi, ai sensi della normativa vigente, in ulteriori divieti a contrattare c</w:t>
      </w:r>
      <w:r w:rsidR="00ED4EB3">
        <w:rPr>
          <w:rFonts w:ascii="Arial Narrow" w:hAnsi="Arial Narrow" w:cs="Times New Roman"/>
        </w:rPr>
        <w:t>on la pubblica amministrazione;</w:t>
      </w:r>
    </w:p>
    <w:p w:rsidR="00C45E9A" w:rsidRPr="006F6BED" w:rsidRDefault="00ED4EB3" w:rsidP="006F6BED">
      <w:pPr>
        <w:pStyle w:val="Standard"/>
        <w:spacing w:after="240"/>
        <w:ind w:right="707"/>
        <w:jc w:val="both"/>
        <w:rPr>
          <w:rFonts w:ascii="Arial Narrow" w:hAnsi="Arial Narrow" w:cs="Times New Roman"/>
        </w:rPr>
      </w:pPr>
      <w:r>
        <w:rPr>
          <w:rFonts w:ascii="Arial Narrow" w:hAnsi="Arial Narrow" w:cs="Times New Roman"/>
        </w:rPr>
        <w:t>4. l</w:t>
      </w:r>
      <w:r w:rsidR="00C45E9A" w:rsidRPr="00C45E9A">
        <w:rPr>
          <w:rFonts w:ascii="Arial Narrow" w:hAnsi="Arial Narrow" w:cs="Times New Roman"/>
        </w:rPr>
        <w:t xml:space="preserve">’Iscrizione nel registro tenuto dalla Camera di commercio industria, artigianato e agricoltura o nel registro delle </w:t>
      </w:r>
      <w:r w:rsidR="00E404CE">
        <w:rPr>
          <w:rFonts w:ascii="Arial Narrow" w:hAnsi="Arial Narrow" w:cs="Times New Roman"/>
        </w:rPr>
        <w:t>imprese</w:t>
      </w:r>
      <w:r w:rsidR="00C45E9A" w:rsidRPr="00C45E9A">
        <w:rPr>
          <w:rFonts w:ascii="Arial Narrow" w:hAnsi="Arial Narrow" w:cs="Times New Roman"/>
        </w:rPr>
        <w:t xml:space="preserve"> per attività </w:t>
      </w:r>
      <w:r w:rsidR="00E404CE">
        <w:rPr>
          <w:rFonts w:ascii="Arial Narrow" w:hAnsi="Arial Narrow" w:cs="Times New Roman"/>
        </w:rPr>
        <w:t>attinenti</w:t>
      </w:r>
      <w:r w:rsidR="00C45E9A" w:rsidRPr="00C45E9A">
        <w:rPr>
          <w:rFonts w:ascii="Arial Narrow" w:hAnsi="Arial Narrow" w:cs="Times New Roman"/>
        </w:rPr>
        <w:t xml:space="preserve"> </w:t>
      </w:r>
      <w:r w:rsidR="00E404CE">
        <w:rPr>
          <w:rFonts w:ascii="Arial Narrow" w:hAnsi="Arial Narrow" w:cs="Times New Roman"/>
        </w:rPr>
        <w:t>a</w:t>
      </w:r>
      <w:r w:rsidR="00C45E9A" w:rsidRPr="00C45E9A">
        <w:rPr>
          <w:rFonts w:ascii="Arial Narrow" w:hAnsi="Arial Narrow" w:cs="Times New Roman"/>
        </w:rPr>
        <w:t xml:space="preserve"> quelle oggetto d</w:t>
      </w:r>
      <w:r w:rsidR="006F6BED">
        <w:rPr>
          <w:rFonts w:ascii="Arial Narrow" w:hAnsi="Arial Narrow" w:cs="Times New Roman"/>
        </w:rPr>
        <w:t xml:space="preserve">ella presente procedura di </w:t>
      </w:r>
      <w:r w:rsidR="00E404CE">
        <w:rPr>
          <w:rFonts w:ascii="Arial Narrow" w:hAnsi="Arial Narrow" w:cs="Times New Roman"/>
        </w:rPr>
        <w:t>indagine</w:t>
      </w:r>
      <w:r w:rsidR="006F6BED">
        <w:rPr>
          <w:rFonts w:ascii="Arial Narrow" w:hAnsi="Arial Narrow" w:cs="Times New Roman"/>
        </w:rPr>
        <w:t>.</w:t>
      </w: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8F04A3" w:rsidP="00ED4EB3">
      <w:pPr>
        <w:pStyle w:val="Standard"/>
        <w:spacing w:before="57" w:after="240"/>
        <w:ind w:right="707"/>
        <w:jc w:val="both"/>
        <w:rPr>
          <w:rFonts w:ascii="Arial Narrow" w:hAnsi="Arial Narrow"/>
          <w:bCs/>
        </w:rPr>
      </w:pPr>
      <w:r>
        <w:rPr>
          <w:rFonts w:ascii="Arial Narrow" w:hAnsi="Arial Narrow"/>
          <w:bCs/>
        </w:rPr>
        <w:t>5</w:t>
      </w:r>
      <w:r w:rsidR="00CF460C" w:rsidRPr="008278DC">
        <w:rPr>
          <w:rFonts w:ascii="Arial Narrow" w:hAnsi="Arial Narrow"/>
          <w:bCs/>
        </w:rPr>
        <w:t xml:space="preserve">.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8F04A3" w:rsidP="00ED4EB3">
      <w:pPr>
        <w:pStyle w:val="Standard"/>
        <w:spacing w:before="57" w:after="240"/>
        <w:ind w:right="707"/>
        <w:jc w:val="both"/>
        <w:rPr>
          <w:rFonts w:ascii="Arial Narrow" w:hAnsi="Arial Narrow"/>
          <w:bCs/>
        </w:rPr>
      </w:pPr>
      <w:r>
        <w:rPr>
          <w:rFonts w:ascii="Arial Narrow" w:hAnsi="Arial Narrow"/>
          <w:bCs/>
        </w:rPr>
        <w:t>6</w:t>
      </w:r>
      <w:r w:rsidR="00CF460C">
        <w:rPr>
          <w:rFonts w:ascii="Arial Narrow" w:hAnsi="Arial Narrow"/>
          <w:bCs/>
        </w:rPr>
        <w:t>.</w:t>
      </w:r>
      <w:r w:rsidR="004513C2">
        <w:rPr>
          <w:rFonts w:ascii="Arial Narrow" w:hAnsi="Arial Narrow"/>
          <w:bCs/>
        </w:rPr>
        <w:t xml:space="preserve"> </w:t>
      </w:r>
      <w:r w:rsidR="00ED4EB3">
        <w:rPr>
          <w:rFonts w:ascii="Arial Narrow" w:hAnsi="Arial Narrow"/>
          <w:bCs/>
        </w:rPr>
        <w:t>di essere in</w:t>
      </w:r>
      <w:r w:rsidR="00CF460C">
        <w:rPr>
          <w:rFonts w:ascii="Arial Narrow" w:hAnsi="Arial Narrow"/>
          <w:bCs/>
        </w:rPr>
        <w:t xml:space="preserve"> </w:t>
      </w:r>
      <w:r w:rsidR="00B718E2" w:rsidRPr="00B718E2">
        <w:rPr>
          <w:rFonts w:ascii="Arial Narrow" w:hAnsi="Arial Narrow"/>
          <w:bCs/>
        </w:rPr>
        <w:t>possesso dei requisiti di idoneità professionale per poter prestare servizio presso le pubbliche amministrazioni, ove previsti;</w:t>
      </w:r>
    </w:p>
    <w:p w:rsidR="00B718E2" w:rsidRPr="00B718E2" w:rsidRDefault="008F04A3"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 xml:space="preserve">. </w:t>
      </w:r>
      <w:r w:rsidR="00B718E2" w:rsidRPr="00B718E2">
        <w:rPr>
          <w:rFonts w:ascii="Arial Narrow" w:hAnsi="Arial Narrow"/>
          <w:bCs/>
        </w:rPr>
        <w:t>il possesso dei requisiti e delle capacità di cui all'articolo 83, comma 1 e comma 4 lettera c) del</w:t>
      </w:r>
      <w:r w:rsidR="00CF460C">
        <w:rPr>
          <w:rFonts w:ascii="Arial Narrow" w:hAnsi="Arial Narrow"/>
          <w:bCs/>
        </w:rPr>
        <w:t xml:space="preserve"> </w:t>
      </w:r>
      <w:r w:rsidR="00B718E2" w:rsidRPr="00B718E2">
        <w:rPr>
          <w:rFonts w:ascii="Arial Narrow" w:hAnsi="Arial Narrow"/>
          <w:bCs/>
        </w:rPr>
        <w:t xml:space="preserve">D. </w:t>
      </w:r>
      <w:proofErr w:type="spellStart"/>
      <w:r w:rsidR="00B718E2" w:rsidRPr="00B718E2">
        <w:rPr>
          <w:rFonts w:ascii="Arial Narrow" w:hAnsi="Arial Narrow"/>
          <w:bCs/>
        </w:rPr>
        <w:t>Lgs</w:t>
      </w:r>
      <w:proofErr w:type="spellEnd"/>
      <w:r w:rsidR="00B718E2" w:rsidRPr="00B718E2">
        <w:rPr>
          <w:rFonts w:ascii="Arial Narrow" w:hAnsi="Arial Narrow"/>
          <w:bCs/>
        </w:rPr>
        <w:t xml:space="preserve"> n. 50 del 2016;</w:t>
      </w:r>
    </w:p>
    <w:p w:rsidR="00B718E2" w:rsidRPr="008278DC" w:rsidRDefault="008F04A3"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 provvederà all’iscrizione alle Piattaforme telematiche di negoziazione</w:t>
      </w:r>
      <w:r w:rsidR="00B718E2" w:rsidRPr="008278DC">
        <w:rPr>
          <w:rFonts w:ascii="Arial Narrow" w:hAnsi="Arial Narrow"/>
          <w:bCs/>
        </w:rPr>
        <w:t xml:space="preserve"> Sar</w:t>
      </w:r>
      <w:r w:rsidR="000F3E9C" w:rsidRPr="008278DC">
        <w:rPr>
          <w:rFonts w:ascii="Arial Narrow" w:hAnsi="Arial Narrow"/>
          <w:bCs/>
        </w:rPr>
        <w:t>degna CAT/</w:t>
      </w:r>
      <w:proofErr w:type="spellStart"/>
      <w:r w:rsidR="000F3E9C" w:rsidRPr="008278DC">
        <w:rPr>
          <w:rFonts w:ascii="Arial Narrow" w:hAnsi="Arial Narrow"/>
          <w:bCs/>
        </w:rPr>
        <w:t>MeP</w:t>
      </w:r>
      <w:r w:rsidR="00ED4EB3" w:rsidRPr="008278DC">
        <w:rPr>
          <w:rFonts w:ascii="Arial Narrow" w:hAnsi="Arial Narrow"/>
          <w:bCs/>
        </w:rPr>
        <w:t>a</w:t>
      </w:r>
      <w:proofErr w:type="spellEnd"/>
      <w:r w:rsidR="00ED4EB3" w:rsidRPr="008278DC">
        <w:rPr>
          <w:rFonts w:ascii="Arial Narrow" w:hAnsi="Arial Narrow"/>
          <w:bCs/>
        </w:rPr>
        <w:t>;</w:t>
      </w:r>
    </w:p>
    <w:p w:rsidR="006F6BED" w:rsidRPr="00B718E2" w:rsidRDefault="008F04A3"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Pr="00B718E2" w:rsidRDefault="00995FA1" w:rsidP="00ED7DA6">
      <w:pPr>
        <w:pStyle w:val="Standard"/>
        <w:spacing w:before="57" w:after="240"/>
        <w:ind w:right="707"/>
        <w:jc w:val="both"/>
        <w:rPr>
          <w:rFonts w:ascii="Arial Narrow" w:hAnsi="Arial Narrow" w:cs="Times New Roman"/>
        </w:rPr>
      </w:pPr>
      <w:r>
        <w:rPr>
          <w:rFonts w:ascii="Arial Narrow" w:hAnsi="Arial Narrow" w:cs="Times New Roman"/>
          <w:bCs/>
        </w:rPr>
        <w:t>1</w:t>
      </w:r>
      <w:r w:rsidR="008F04A3">
        <w:rPr>
          <w:rFonts w:ascii="Arial Narrow" w:hAnsi="Arial Narrow" w:cs="Times New Roman"/>
          <w:bCs/>
        </w:rPr>
        <w:t>0</w:t>
      </w:r>
      <w:bookmarkStart w:id="0" w:name="_GoBack"/>
      <w:bookmarkEnd w:id="0"/>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6F51D3" w:rsidRPr="006F51D3">
        <w:rPr>
          <w:rFonts w:ascii="Arial Narrow" w:hAnsi="Arial Narrow"/>
          <w:b/>
          <w:i/>
          <w:sz w:val="24"/>
          <w:szCs w:val="24"/>
          <w:lang w:bidi="it-IT"/>
        </w:rPr>
        <w:t xml:space="preserve">portfolio dei </w:t>
      </w:r>
      <w:r w:rsidR="004513C2">
        <w:rPr>
          <w:rFonts w:ascii="Arial Narrow" w:hAnsi="Arial Narrow"/>
          <w:b/>
          <w:i/>
          <w:sz w:val="24"/>
          <w:szCs w:val="24"/>
          <w:lang w:bidi="it-IT"/>
        </w:rPr>
        <w:t>lavori</w:t>
      </w:r>
      <w:r w:rsidR="006F51D3" w:rsidRPr="006F51D3">
        <w:rPr>
          <w:rFonts w:ascii="Arial Narrow" w:hAnsi="Arial Narrow"/>
          <w:b/>
          <w:i/>
          <w:sz w:val="24"/>
          <w:szCs w:val="24"/>
          <w:lang w:bidi="it-IT"/>
        </w:rPr>
        <w:t xml:space="preserve"> realizzati in ambito regionale, nazionale ed internazionale </w:t>
      </w:r>
      <w:r w:rsidR="004513C2">
        <w:rPr>
          <w:rFonts w:ascii="Arial Narrow" w:hAnsi="Arial Narrow"/>
          <w:b/>
          <w:i/>
          <w:sz w:val="24"/>
          <w:szCs w:val="24"/>
          <w:lang w:bidi="it-IT"/>
        </w:rPr>
        <w:t>a supporto di programmi di marketing inerenti</w:t>
      </w:r>
      <w:r w:rsidR="00E404CE">
        <w:rPr>
          <w:rFonts w:ascii="Arial Narrow" w:hAnsi="Arial Narrow"/>
          <w:b/>
          <w:i/>
          <w:sz w:val="24"/>
          <w:szCs w:val="24"/>
          <w:lang w:bidi="it-IT"/>
        </w:rPr>
        <w:t xml:space="preserve"> </w:t>
      </w:r>
      <w:r w:rsidR="004513C2">
        <w:rPr>
          <w:rFonts w:ascii="Arial Narrow" w:hAnsi="Arial Narrow"/>
          <w:b/>
          <w:i/>
          <w:sz w:val="24"/>
          <w:szCs w:val="24"/>
          <w:lang w:bidi="it-IT"/>
        </w:rPr>
        <w:t xml:space="preserve">ad </w:t>
      </w:r>
      <w:r w:rsidR="006F51D3" w:rsidRPr="006F51D3">
        <w:rPr>
          <w:rFonts w:ascii="Arial Narrow" w:hAnsi="Arial Narrow"/>
          <w:b/>
          <w:i/>
          <w:sz w:val="24"/>
          <w:szCs w:val="24"/>
          <w:lang w:bidi="it-IT"/>
        </w:rPr>
        <w:t>eventi fieristici, congressuali e workshop</w:t>
      </w:r>
      <w:r w:rsidR="00F63100">
        <w:rPr>
          <w:rFonts w:ascii="Arial Narrow" w:hAnsi="Arial Narrow"/>
          <w:b/>
          <w:i/>
          <w:sz w:val="24"/>
          <w:szCs w:val="24"/>
          <w:lang w:bidi="it-IT"/>
        </w:rPr>
        <w:t>, titoli e/o certificazioni comprovanti la competenza tecnica coerente con l’incarico in oggetto.</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Antique Olive">
    <w:altName w:val="Corbel"/>
    <w:charset w:val="00"/>
    <w:family w:val="swiss"/>
    <w:pitch w:val="variable"/>
    <w:sig w:usb0="00000003" w:usb1="00000000" w:usb2="00000000" w:usb3="00000000" w:csb0="00000001"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8F04A3"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8F04A3">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8F04A3">
                      <w:rPr>
                        <w:rStyle w:val="Numeropagina"/>
                        <w:noProof/>
                      </w:rPr>
                      <w:t>3</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w:t>
    </w:r>
    <w:proofErr w:type="spellStart"/>
    <w:r w:rsidRPr="004B3159">
      <w:rPr>
        <w:rFonts w:ascii="Arial" w:hAnsi="Arial" w:cs="Arial"/>
        <w:color w:val="255575"/>
        <w:w w:val="102"/>
        <w:sz w:val="15"/>
        <w:szCs w:val="15"/>
      </w:rPr>
      <w:t>Loc</w:t>
    </w:r>
    <w:proofErr w:type="spellEnd"/>
    <w:r w:rsidRPr="004B3159">
      <w:rPr>
        <w:rFonts w:ascii="Arial" w:hAnsi="Arial" w:cs="Arial"/>
        <w:color w:val="255575"/>
        <w:w w:val="102"/>
        <w:sz w:val="15"/>
        <w:szCs w:val="15"/>
      </w:rPr>
      <w:t>.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8F04A3"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8F04A3">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8F04A3">
                      <w:rPr>
                        <w:rStyle w:val="Numeropagina"/>
                        <w:noProof/>
                      </w:rPr>
                      <w:t>1</w:t>
                    </w:r>
                    <w:r>
                      <w:rPr>
                        <w:rStyle w:val="Numeropagina"/>
                      </w:rPr>
                      <w:fldChar w:fldCharType="end"/>
                    </w:r>
                  </w:p>
                </w:txbxContent>
              </v:textbox>
              <w10:wrap type="square" side="largest" anchorx="page"/>
            </v:shape>
          </w:pict>
        </mc:Fallback>
      </mc:AlternateContent>
    </w:r>
    <w:proofErr w:type="gramStart"/>
    <w:r w:rsidRPr="00E624A3">
      <w:rPr>
        <w:rFonts w:ascii="Arial" w:hAnsi="Arial" w:cs="Arial"/>
        <w:color w:val="255575"/>
        <w:w w:val="102"/>
        <w:sz w:val="15"/>
        <w:szCs w:val="15"/>
      </w:rPr>
      <w:t>CIPNES  -</w:t>
    </w:r>
    <w:proofErr w:type="gramEnd"/>
    <w:r w:rsidRPr="00E624A3">
      <w:rPr>
        <w:rFonts w:ascii="Arial" w:hAnsi="Arial" w:cs="Arial"/>
        <w:color w:val="255575"/>
        <w:w w:val="102"/>
        <w:sz w:val="15"/>
        <w:szCs w:val="15"/>
      </w:rPr>
      <w:t xml:space="preserve"> GALLURA, Distretto produttivo consortile Olbia 07026 – </w:t>
    </w:r>
    <w:proofErr w:type="spellStart"/>
    <w:r w:rsidRPr="00E624A3">
      <w:rPr>
        <w:rFonts w:ascii="Arial" w:hAnsi="Arial" w:cs="Arial"/>
        <w:color w:val="255575"/>
        <w:w w:val="102"/>
        <w:sz w:val="15"/>
        <w:szCs w:val="15"/>
      </w:rPr>
      <w:t>Loc</w:t>
    </w:r>
    <w:proofErr w:type="spellEnd"/>
    <w:r w:rsidRPr="00E624A3">
      <w:rPr>
        <w:rFonts w:ascii="Arial" w:hAnsi="Arial" w:cs="Arial"/>
        <w:color w:val="255575"/>
        <w:w w:val="102"/>
        <w:sz w:val="15"/>
        <w:szCs w:val="15"/>
      </w:rPr>
      <w:t>. Cala Saccaia Via Zambia 7, ( 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Pr="00B02B0F"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Pr="00362976" w:rsidRDefault="00EB3281" w:rsidP="00EB3281">
    <w:pPr>
      <w:pStyle w:val="Intestazione"/>
      <w:rPr>
        <w:rFonts w:ascii="Arial" w:hAnsi="Arial" w:cs="Arial"/>
        <w:color w:val="255575"/>
        <w:sz w:val="13"/>
        <w:szCs w:val="13"/>
      </w:rPr>
    </w:pPr>
  </w:p>
  <w:p w:rsidR="00EB3281" w:rsidRPr="00362976" w:rsidRDefault="00EB3281" w:rsidP="00B02B0F">
    <w:pPr>
      <w:pStyle w:val="Intestazione"/>
      <w:pBdr>
        <w:top w:val="single" w:sz="4" w:space="1" w:color="2D508F"/>
      </w:pBdr>
      <w:tabs>
        <w:tab w:val="clear" w:pos="9638"/>
      </w:tabs>
      <w:rPr>
        <w:rFonts w:ascii="Arial" w:hAnsi="Arial" w:cs="Arial"/>
        <w:color w:val="255575"/>
        <w:sz w:val="13"/>
        <w:szCs w:val="13"/>
      </w:rPr>
    </w:pPr>
  </w:p>
  <w:p w:rsidR="00EB3281" w:rsidRPr="00362976" w:rsidRDefault="00EB3281" w:rsidP="00B02B0F">
    <w:pPr>
      <w:pStyle w:val="Intestazione"/>
      <w:pBdr>
        <w:top w:val="single" w:sz="4" w:space="1" w:color="2D508F"/>
      </w:pBdr>
      <w:rPr>
        <w:color w:val="25557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B7317"/>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6CB7"/>
    <w:rsid w:val="00271D77"/>
    <w:rsid w:val="00274133"/>
    <w:rsid w:val="0027585C"/>
    <w:rsid w:val="0027636B"/>
    <w:rsid w:val="00277B06"/>
    <w:rsid w:val="00294F4D"/>
    <w:rsid w:val="002A02B8"/>
    <w:rsid w:val="002A5CF3"/>
    <w:rsid w:val="002C44FA"/>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3C2"/>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5076"/>
    <w:rsid w:val="006052AA"/>
    <w:rsid w:val="006158C4"/>
    <w:rsid w:val="006170E8"/>
    <w:rsid w:val="006205DE"/>
    <w:rsid w:val="0062522E"/>
    <w:rsid w:val="006274E5"/>
    <w:rsid w:val="00627560"/>
    <w:rsid w:val="00627851"/>
    <w:rsid w:val="00636376"/>
    <w:rsid w:val="006470CD"/>
    <w:rsid w:val="00651730"/>
    <w:rsid w:val="00651FE3"/>
    <w:rsid w:val="006563D5"/>
    <w:rsid w:val="00656A82"/>
    <w:rsid w:val="00681801"/>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551FC"/>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A1210"/>
    <w:rsid w:val="008A55C9"/>
    <w:rsid w:val="008A6298"/>
    <w:rsid w:val="008B33D3"/>
    <w:rsid w:val="008D2893"/>
    <w:rsid w:val="008D40CB"/>
    <w:rsid w:val="008D41CF"/>
    <w:rsid w:val="008E7171"/>
    <w:rsid w:val="008F04A3"/>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320F"/>
    <w:rsid w:val="009D6D9F"/>
    <w:rsid w:val="009F7497"/>
    <w:rsid w:val="00A16A4B"/>
    <w:rsid w:val="00A301AA"/>
    <w:rsid w:val="00A33AEE"/>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5474"/>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2BBB"/>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460C"/>
    <w:rsid w:val="00CF794F"/>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D0C76"/>
    <w:rsid w:val="00DD1FBA"/>
    <w:rsid w:val="00DD2E6D"/>
    <w:rsid w:val="00DE56EC"/>
    <w:rsid w:val="00E027D8"/>
    <w:rsid w:val="00E04284"/>
    <w:rsid w:val="00E055E5"/>
    <w:rsid w:val="00E11512"/>
    <w:rsid w:val="00E12608"/>
    <w:rsid w:val="00E168FD"/>
    <w:rsid w:val="00E225C6"/>
    <w:rsid w:val="00E24493"/>
    <w:rsid w:val="00E272C0"/>
    <w:rsid w:val="00E37CF1"/>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3100"/>
    <w:rsid w:val="00F663C5"/>
    <w:rsid w:val="00F726FC"/>
    <w:rsid w:val="00F86C94"/>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14:docId w14:val="11538B29"/>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998B-1B9A-4112-B362-9AA7C661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5108</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5</cp:revision>
  <cp:lastPrinted>2022-08-04T16:00:00Z</cp:lastPrinted>
  <dcterms:created xsi:type="dcterms:W3CDTF">2023-01-23T09:45:00Z</dcterms:created>
  <dcterms:modified xsi:type="dcterms:W3CDTF">2023-01-30T10:26:00Z</dcterms:modified>
</cp:coreProperties>
</file>